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微软雅黑" w:hAnsi="微软雅黑" w:eastAsia="微软雅黑"/>
        </w:rPr>
      </w:pPr>
      <w:bookmarkStart w:id="0" w:name="_Toc8062"/>
      <w:bookmarkStart w:id="1" w:name="_Toc30069"/>
      <w:bookmarkStart w:id="2" w:name="_Toc23197"/>
      <w:bookmarkStart w:id="3" w:name="_Toc16834"/>
      <w:bookmarkStart w:id="4" w:name="_Toc9677"/>
      <w:bookmarkStart w:id="5" w:name="_Toc32715"/>
      <w:bookmarkStart w:id="6" w:name="_Toc25242"/>
      <w:bookmarkStart w:id="7" w:name="_Toc465"/>
      <w:r>
        <w:rPr>
          <w:rFonts w:hint="eastAsia" w:ascii="微软雅黑" w:hAnsi="微软雅黑" w:eastAsia="微软雅黑"/>
        </w:rPr>
        <w:t>F-QX-02</w:t>
      </w:r>
      <w:r>
        <w:rPr>
          <w:rFonts w:hint="eastAsia" w:ascii="微软雅黑" w:hAnsi="微软雅黑" w:eastAsia="微软雅黑"/>
          <w:lang w:val="en-US" w:eastAsia="zh-CN"/>
        </w:rPr>
        <w:t>3</w:t>
      </w:r>
      <w:r>
        <w:rPr>
          <w:rFonts w:hint="eastAsia" w:ascii="微软雅黑" w:hAnsi="微软雅黑" w:eastAsia="微软雅黑"/>
        </w:rPr>
        <w:t xml:space="preserve"> 严重不良事件递交单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2631"/>
        <w:gridCol w:w="1985"/>
        <w:gridCol w:w="1820"/>
        <w:gridCol w:w="1546"/>
        <w:gridCol w:w="1546"/>
        <w:gridCol w:w="1547"/>
        <w:gridCol w:w="15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5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序号</w:t>
            </w:r>
          </w:p>
        </w:tc>
        <w:tc>
          <w:tcPr>
            <w:tcW w:w="2631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z w:val="24"/>
                <w:szCs w:val="24"/>
              </w:rPr>
              <w:t>项目名称</w:t>
            </w:r>
          </w:p>
        </w:tc>
        <w:tc>
          <w:tcPr>
            <w:tcW w:w="1985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z w:val="24"/>
                <w:szCs w:val="24"/>
              </w:rPr>
              <w:t>受试者姓名缩写</w:t>
            </w:r>
          </w:p>
        </w:tc>
        <w:tc>
          <w:tcPr>
            <w:tcW w:w="1820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z w:val="24"/>
                <w:szCs w:val="24"/>
              </w:rPr>
              <w:t>SAE名称</w:t>
            </w:r>
          </w:p>
        </w:tc>
        <w:tc>
          <w:tcPr>
            <w:tcW w:w="1546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微软雅黑" w:hAnsi="微软雅黑" w:eastAsia="微软雅黑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是否已递交</w:t>
            </w: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val="en-US" w:eastAsia="zh-CN"/>
              </w:rPr>
              <w:t>SAE报告</w:t>
            </w:r>
          </w:p>
        </w:tc>
        <w:tc>
          <w:tcPr>
            <w:tcW w:w="1546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研究者签字及日期</w:t>
            </w:r>
          </w:p>
        </w:tc>
        <w:tc>
          <w:tcPr>
            <w:tcW w:w="1547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机构受理人签字及日期</w:t>
            </w:r>
          </w:p>
        </w:tc>
        <w:tc>
          <w:tcPr>
            <w:tcW w:w="1547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z w:val="24"/>
                <w:szCs w:val="24"/>
              </w:rPr>
              <w:t>伦理委员会受理人签字及日期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631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2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6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47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</w:tbl>
    <w:p/>
    <w:p>
      <w:pPr>
        <w:widowControl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br w:type="page"/>
      </w:r>
    </w:p>
    <w:p>
      <w:bookmarkStart w:id="8" w:name="_GoBack"/>
      <w:bookmarkEnd w:id="8"/>
    </w:p>
    <w:sectPr>
      <w:head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8" name="图片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8849995" cy="12700"/>
              <wp:effectExtent l="0" t="4445" r="8255" b="11430"/>
              <wp:wrapNone/>
              <wp:docPr id="19" name="直接连接符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8849995" cy="127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1pt;width:696.85pt;z-index:251659264;mso-width-relative:page;mso-height-relative:page;" filled="f" stroked="t" coordsize="21600,21600" o:gfxdata="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S4oU1gAAAAcBAAAPAAAAAAAAAAEAIAAAACIAAABkcnMvZG93bnJldi54bWxQSwECFAAU&#10;AAAACACHTuJALVGcEvMBAADCAwAADgAAAAAAAAABACAAAAAlAQAAZHJzL2Uyb0RvYy54bWxQSwUG&#10;AAAAAAYABgBZAQAAig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                                         版本号：SF03  V01                            生效日期：2023年10月30日</w:t>
    </w:r>
  </w:p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4F378B"/>
    <w:rsid w:val="0015582B"/>
    <w:rsid w:val="004F378B"/>
    <w:rsid w:val="005B408E"/>
    <w:rsid w:val="00756766"/>
    <w:rsid w:val="007F2F98"/>
    <w:rsid w:val="00886032"/>
    <w:rsid w:val="00E67C12"/>
    <w:rsid w:val="3F340DF4"/>
    <w:rsid w:val="6547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1</Pages>
  <Words>68</Words>
  <Characters>77</Characters>
  <Lines>1</Lines>
  <Paragraphs>1</Paragraphs>
  <TotalTime>0</TotalTime>
  <ScaleCrop>false</ScaleCrop>
  <LinksUpToDate>false</LinksUpToDate>
  <CharactersWithSpaces>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2022-01-07T07:27:00Z</dcterms:created>
  <dc:creator>Administrator</dc:creator>
  <cp:lastModifiedBy>LF</cp:lastModifiedBy>
  <dcterms:modified xsi:type="dcterms:W3CDTF">2023-12-28T03:08:31Z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B1512B238D294FC09AA11E12B2626A24</vt:lpwstr>
  </property>
</Properties>
</file>